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adjustRightInd w:val="0"/>
        <w:spacing w:line="500" w:lineRule="exact"/>
        <w:ind w:left="-37" w:leftChars="-50" w:hanging="103" w:hangingChars="37"/>
        <w:rPr>
          <w:rFonts w:ascii="黑体" w:hAnsi="黑体" w:eastAsia="黑体" w:cs="黑体"/>
          <w:b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</w:rPr>
        <w:t>附件二</w:t>
      </w:r>
    </w:p>
    <w:p>
      <w:pPr>
        <w:tabs>
          <w:tab w:val="left" w:pos="1080"/>
        </w:tabs>
        <w:adjustRightInd w:val="0"/>
        <w:spacing w:line="500" w:lineRule="exact"/>
        <w:ind w:firstLine="643" w:firstLineChars="200"/>
        <w:rPr>
          <w:rFonts w:ascii="宋体" w:hAnsi="宋体"/>
          <w:b/>
          <w:sz w:val="32"/>
          <w:szCs w:val="32"/>
          <w:u w:val="single"/>
        </w:rPr>
      </w:pPr>
    </w:p>
    <w:p>
      <w:pPr>
        <w:tabs>
          <w:tab w:val="left" w:pos="1080"/>
        </w:tabs>
        <w:adjustRightInd w:val="0"/>
        <w:spacing w:line="500" w:lineRule="exact"/>
        <w:jc w:val="center"/>
        <w:outlineLvl w:val="0"/>
        <w:rPr>
          <w:rFonts w:ascii="黑体" w:hAnsi="宋体" w:eastAsia="黑体"/>
          <w:b/>
          <w:spacing w:val="34"/>
          <w:sz w:val="44"/>
          <w:szCs w:val="44"/>
        </w:rPr>
      </w:pPr>
      <w:r>
        <w:rPr>
          <w:rFonts w:hint="eastAsia" w:ascii="宋体" w:hAnsi="宋体" w:cs="宋体"/>
          <w:b/>
          <w:spacing w:val="34"/>
          <w:sz w:val="44"/>
          <w:szCs w:val="44"/>
        </w:rPr>
        <w:t>中级工程师申报人诚信承诺书</w:t>
      </w: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本人现就有关这次申报2019年度中级工程师任职资格的有关事项，郑重承诺如下：</w:t>
      </w: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一、本人所递交的所有申报材料，都经本人逐页仔细核实过，保证所有材料和内容都是真实的、可信的，决无虚假、伪造和剽窃的。</w:t>
      </w: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本人所提交的论文、论著，是本人(或与合著人)结合理论研究与专业技术工作实践取得的研究成果。除文中特别加以标注引用和参考的内容外，不包含任何其他个人或集体已经发表或撰写的成果作品。</w:t>
      </w: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/>
        </w:rPr>
        <w:t>二、本人申报表中的“所在单位核实意见”及所盖单位公章</w:t>
      </w:r>
      <w:r>
        <w:rPr>
          <w:rFonts w:hint="eastAsia"/>
          <w:szCs w:val="28"/>
        </w:rPr>
        <w:t>是本人社保所属直接单位，不是挂靠单位、兼职单位。</w:t>
      </w:r>
    </w:p>
    <w:p>
      <w:pPr>
        <w:pStyle w:val="2"/>
        <w:adjustRightInd w:val="0"/>
        <w:spacing w:line="500" w:lineRule="exact"/>
        <w:ind w:firstLine="56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三、本人这次仅向</w:t>
      </w:r>
      <w:r>
        <w:rPr>
          <w:rFonts w:ascii="宋体" w:hAnsi="宋体"/>
        </w:rPr>
        <w:t>上海市</w:t>
      </w:r>
      <w:r>
        <w:rPr>
          <w:rStyle w:val="6"/>
          <w:rFonts w:ascii="宋体" w:hAnsi="宋体"/>
          <w:b w:val="0"/>
          <w:bCs w:val="0"/>
        </w:rPr>
        <w:t>工程系列</w:t>
      </w:r>
      <w:r>
        <w:rPr>
          <w:rStyle w:val="6"/>
          <w:rFonts w:hint="eastAsia" w:ascii="宋体" w:hAnsi="宋体"/>
          <w:b w:val="0"/>
          <w:bCs w:val="0"/>
        </w:rPr>
        <w:t>计算机专业中级专业</w:t>
      </w:r>
      <w:r>
        <w:rPr>
          <w:rStyle w:val="6"/>
          <w:rFonts w:ascii="宋体" w:hAnsi="宋体"/>
          <w:b w:val="0"/>
          <w:bCs w:val="0"/>
        </w:rPr>
        <w:t>技术职务任职资格</w:t>
      </w:r>
      <w:r>
        <w:rPr>
          <w:rFonts w:ascii="宋体" w:hAnsi="宋体"/>
        </w:rPr>
        <w:t>评审委员会申报</w:t>
      </w:r>
      <w:r>
        <w:rPr>
          <w:rFonts w:hint="eastAsia" w:ascii="宋体" w:hAnsi="宋体"/>
        </w:rPr>
        <w:t>2019</w:t>
      </w:r>
      <w:r>
        <w:rPr>
          <w:rFonts w:ascii="宋体" w:hAnsi="宋体"/>
        </w:rPr>
        <w:t>年</w:t>
      </w:r>
      <w:r>
        <w:rPr>
          <w:rFonts w:hint="eastAsia" w:ascii="宋体" w:hAnsi="宋体"/>
        </w:rPr>
        <w:t>中级</w:t>
      </w:r>
      <w:r>
        <w:rPr>
          <w:rFonts w:ascii="宋体" w:hAnsi="宋体"/>
        </w:rPr>
        <w:t>工程师任职资格，除此之外，没有在上海市范围内的其它</w:t>
      </w:r>
      <w:r>
        <w:rPr>
          <w:rFonts w:hint="eastAsia" w:ascii="宋体" w:hAnsi="宋体"/>
        </w:rPr>
        <w:t>中</w:t>
      </w:r>
      <w:r>
        <w:rPr>
          <w:rFonts w:ascii="宋体" w:hAnsi="宋体"/>
        </w:rPr>
        <w:t>评</w:t>
      </w:r>
      <w:r>
        <w:rPr>
          <w:rFonts w:hint="eastAsia" w:ascii="宋体" w:hAnsi="宋体"/>
        </w:rPr>
        <w:t>委</w:t>
      </w:r>
      <w:r>
        <w:rPr>
          <w:rFonts w:ascii="宋体" w:hAnsi="宋体"/>
        </w:rPr>
        <w:t>同时申报评审工程师任职资格。</w:t>
      </w:r>
    </w:p>
    <w:p>
      <w:pPr>
        <w:adjustRightInd w:val="0"/>
        <w:spacing w:line="500" w:lineRule="exact"/>
        <w:ind w:firstLine="560" w:firstLineChars="200"/>
        <w:rPr>
          <w:rFonts w:ascii="宋体" w:hAnsi="宋体" w:cs="Courier New"/>
          <w:szCs w:val="28"/>
        </w:rPr>
      </w:pPr>
      <w:r>
        <w:rPr>
          <w:rFonts w:hint="eastAsia" w:ascii="宋体" w:hAnsi="宋体"/>
          <w:szCs w:val="28"/>
        </w:rPr>
        <w:t>四、本人身份属于</w:t>
      </w:r>
      <w:r>
        <w:rPr>
          <w:rFonts w:hint="eastAsia" w:ascii="宋体" w:hAnsi="宋体" w:cs="Courier New"/>
          <w:szCs w:val="28"/>
        </w:rPr>
        <w:t>；</w:t>
      </w:r>
      <w:r>
        <w:rPr>
          <w:rFonts w:hint="eastAsia" w:ascii="宋体" w:hAnsi="宋体"/>
          <w:szCs w:val="28"/>
        </w:rPr>
        <w:t>①</w:t>
      </w:r>
      <w:r>
        <w:rPr>
          <w:rFonts w:hint="eastAsia" w:ascii="宋体" w:hAnsi="宋体" w:cs="Courier New"/>
          <w:szCs w:val="28"/>
        </w:rPr>
        <w:t>事业单位编制</w:t>
      </w:r>
      <w:r>
        <w:rPr>
          <w:rFonts w:hint="eastAsia" w:ascii="宋体" w:hAnsi="宋体" w:cs="Courier New"/>
          <w:szCs w:val="28"/>
        </w:rPr>
        <w:sym w:font="Wingdings 2" w:char="00A3"/>
      </w:r>
      <w:r>
        <w:rPr>
          <w:rFonts w:hint="eastAsia" w:ascii="宋体" w:hAnsi="宋体" w:cs="Courier New"/>
          <w:szCs w:val="28"/>
        </w:rPr>
        <w:t>；</w:t>
      </w:r>
      <w:r>
        <w:rPr>
          <w:rFonts w:hint="eastAsia" w:ascii="宋体" w:hAnsi="宋体"/>
          <w:szCs w:val="28"/>
        </w:rPr>
        <w:t>②</w:t>
      </w:r>
      <w:r>
        <w:rPr>
          <w:rFonts w:hint="eastAsia" w:ascii="宋体" w:hAnsi="宋体" w:cs="Courier New"/>
          <w:szCs w:val="28"/>
        </w:rPr>
        <w:t>企业单位□</w:t>
      </w:r>
      <w:r>
        <w:rPr>
          <w:rFonts w:hint="eastAsia" w:ascii="宋体" w:hAnsi="宋体"/>
          <w:szCs w:val="28"/>
        </w:rPr>
        <w:t>。</w:t>
      </w: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以上内容是本人的诚信承诺，如有失实、失信、虚假情况，本人愿意接受上海市工程系</w:t>
      </w:r>
      <w:r>
        <w:rPr>
          <w:rStyle w:val="6"/>
          <w:rFonts w:hint="eastAsia" w:ascii="宋体" w:hAnsi="宋体"/>
          <w:b w:val="0"/>
          <w:bCs w:val="0"/>
          <w:szCs w:val="28"/>
        </w:rPr>
        <w:t>列</w:t>
      </w:r>
      <w:r>
        <w:rPr>
          <w:rFonts w:hint="eastAsia" w:ascii="宋体" w:hAnsi="宋体"/>
          <w:szCs w:val="28"/>
        </w:rPr>
        <w:t>计算机专业中级专业</w:t>
      </w:r>
      <w:r>
        <w:rPr>
          <w:rFonts w:ascii="宋体" w:hAnsi="宋体"/>
          <w:szCs w:val="28"/>
        </w:rPr>
        <w:t>技术职务任职资格评审委员会</w:t>
      </w:r>
      <w:r>
        <w:rPr>
          <w:rFonts w:hint="eastAsia" w:ascii="宋体" w:hAnsi="宋体"/>
          <w:szCs w:val="28"/>
        </w:rPr>
        <w:t>的处理结果，并承担由此产生各项后果。</w:t>
      </w: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</w:p>
    <w:p>
      <w:pPr>
        <w:adjustRightInd w:val="0"/>
        <w:spacing w:line="500" w:lineRule="exact"/>
        <w:ind w:firstLine="560" w:firstLineChars="200"/>
        <w:rPr>
          <w:rFonts w:ascii="宋体" w:hAnsi="宋体"/>
          <w:szCs w:val="28"/>
        </w:rPr>
      </w:pPr>
    </w:p>
    <w:p>
      <w:pPr>
        <w:adjustRightInd w:val="0"/>
        <w:spacing w:line="500" w:lineRule="exact"/>
        <w:ind w:firstLine="560" w:firstLineChars="200"/>
        <w:jc w:val="center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292735</wp:posOffset>
                </wp:positionV>
                <wp:extent cx="1066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5.25pt;margin-top:23.05pt;height:0pt;width:84pt;z-index:251660288;mso-width-relative:page;mso-height-relative:page;" coordsize="21600,21600" o:gfxdata="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XFetk1gAAAAkBAAAPAAAA&#10;AAAAAAEAIAAAACIAAABkcnMvZG93bnJldi54bWxQSwECFAAUAAAACACHTuJAhjlxl94BAACkAwAA&#10;DgAAAAAAAAABACAAAAAlAQAAZHJzL2Uyb0RvYy54bWxQSwUGAAAAAAYABgBZAQAAdQ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szCs w:val="28"/>
          <w:lang w:val="en-US" w:eastAsia="zh-CN"/>
        </w:rPr>
        <w:t xml:space="preserve">            </w:t>
      </w:r>
      <w:r>
        <w:rPr>
          <w:rFonts w:hint="eastAsia" w:ascii="宋体" w:hAnsi="宋体"/>
          <w:szCs w:val="28"/>
        </w:rPr>
        <w:t>承诺人（签名）：</w:t>
      </w:r>
    </w:p>
    <w:p>
      <w:pPr>
        <w:adjustRightInd w:val="0"/>
        <w:spacing w:line="500" w:lineRule="exact"/>
        <w:ind w:firstLine="560" w:firstLineChars="200"/>
        <w:jc w:val="center"/>
        <w:outlineLvl w:val="1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宋体" w:hAnsi="宋体"/>
          <w:szCs w:val="28"/>
          <w:lang w:val="en-US" w:eastAsia="zh-CN"/>
        </w:rPr>
        <w:t xml:space="preserve">  </w:t>
      </w:r>
      <w:r>
        <w:rPr>
          <w:rFonts w:hint="eastAsia" w:ascii="宋体" w:hAnsi="宋体"/>
          <w:szCs w:val="28"/>
        </w:rPr>
        <w:t>2019年</w:t>
      </w:r>
      <w:r>
        <w:rPr>
          <w:rFonts w:hint="eastAsia" w:ascii="宋体" w:hAnsi="宋体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Cs w:val="28"/>
        </w:rPr>
        <w:t>月</w:t>
      </w:r>
      <w:r>
        <w:rPr>
          <w:rFonts w:hint="eastAsia" w:ascii="宋体" w:hAnsi="宋体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3F45"/>
    <w:rsid w:val="2082027C"/>
    <w:rsid w:val="5F9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jc w:val="center"/>
    </w:pPr>
    <w:rPr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2019-05-10T08:18:00Z</dcterms:created>
  <dc:creator>苹果派</dc:creator>
  <cp:lastModifiedBy>苹果派</cp:lastModifiedBy>
  <dcterms:modified xsi:type="dcterms:W3CDTF">2019-05-10T08:19:21Z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